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32" w:rsidRDefault="003A7F32" w:rsidP="00552493">
      <w:pPr>
        <w:spacing w:before="0" w:beforeAutospacing="0" w:after="0" w:afterAutospacing="0"/>
        <w:ind w:left="360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Приложение </w:t>
      </w:r>
      <w:r w:rsidR="00A92197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</w:p>
    <w:p w:rsidR="00552493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Положению о внутренней системе оценки </w:t>
      </w:r>
    </w:p>
    <w:p w:rsidR="003A7F32" w:rsidRDefault="003A7F32" w:rsidP="00552493">
      <w:pPr>
        <w:spacing w:before="0" w:beforeAutospacing="0" w:after="0" w:afterAutospacing="0"/>
        <w:ind w:left="43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качества образования</w:t>
      </w:r>
    </w:p>
    <w:p w:rsidR="00552493" w:rsidRPr="00A92197" w:rsidRDefault="00552493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CB0807" w:rsidRDefault="00176F3F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176F3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Критерии оценки условий реализации образовательных программ</w:t>
      </w:r>
    </w:p>
    <w:p w:rsidR="002B1482" w:rsidRDefault="002B1482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851"/>
        <w:gridCol w:w="1276"/>
        <w:gridCol w:w="1134"/>
        <w:gridCol w:w="1383"/>
      </w:tblGrid>
      <w:tr w:rsidR="00B56256" w:rsidRPr="00D179B4" w:rsidTr="00B56256">
        <w:tc>
          <w:tcPr>
            <w:tcW w:w="5387" w:type="dxa"/>
            <w:vMerge w:val="restart"/>
            <w:vAlign w:val="center"/>
          </w:tcPr>
          <w:p w:rsidR="00B56256" w:rsidRPr="00D179B4" w:rsidRDefault="00B56256" w:rsidP="00B5625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Критерии оценки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6256" w:rsidRPr="00D179B4" w:rsidRDefault="00B56256" w:rsidP="007F5A99">
            <w:pPr>
              <w:spacing w:beforeAutospacing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Единица</w:t>
            </w:r>
          </w:p>
          <w:p w:rsidR="00B56256" w:rsidRPr="00D179B4" w:rsidRDefault="00B56256" w:rsidP="007F5A99">
            <w:pPr>
              <w:spacing w:beforeAutospacing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измерений</w:t>
            </w:r>
          </w:p>
        </w:tc>
        <w:tc>
          <w:tcPr>
            <w:tcW w:w="3793" w:type="dxa"/>
            <w:gridSpan w:val="3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Контроль состояния условий</w:t>
            </w:r>
          </w:p>
        </w:tc>
      </w:tr>
      <w:tr w:rsidR="00B56256" w:rsidRPr="00D179B4" w:rsidTr="003554AC">
        <w:trPr>
          <w:cantSplit/>
          <w:trHeight w:val="2158"/>
        </w:trPr>
        <w:tc>
          <w:tcPr>
            <w:tcW w:w="5387" w:type="dxa"/>
            <w:vMerge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851" w:type="dxa"/>
            <w:vMerge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276" w:type="dxa"/>
            <w:textDirection w:val="btLr"/>
          </w:tcPr>
          <w:p w:rsidR="00B56256" w:rsidRPr="00D179B4" w:rsidRDefault="00B56256" w:rsidP="007F5A99">
            <w:pPr>
              <w:spacing w:beforeAutospacing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B56256" w:rsidRPr="00D179B4" w:rsidRDefault="00B56256" w:rsidP="007F5A99">
            <w:pPr>
              <w:spacing w:beforeAutospacing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Планируемый показатель («дорожная карта»)</w:t>
            </w:r>
          </w:p>
        </w:tc>
        <w:tc>
          <w:tcPr>
            <w:tcW w:w="1383" w:type="dxa"/>
            <w:textDirection w:val="btLr"/>
            <w:vAlign w:val="center"/>
          </w:tcPr>
          <w:p w:rsidR="00B56256" w:rsidRPr="00D179B4" w:rsidRDefault="00B56256" w:rsidP="00CB4CB5">
            <w:pPr>
              <w:spacing w:beforeAutospacing="0"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Факт выполнения «дорожной карты»</w:t>
            </w:r>
          </w:p>
        </w:tc>
      </w:tr>
      <w:tr w:rsidR="00B56256" w:rsidRPr="00D179B4" w:rsidTr="00B56256">
        <w:trPr>
          <w:cantSplit/>
          <w:trHeight w:val="276"/>
        </w:trPr>
        <w:tc>
          <w:tcPr>
            <w:tcW w:w="10031" w:type="dxa"/>
            <w:gridSpan w:val="5"/>
            <w:vAlign w:val="center"/>
          </w:tcPr>
          <w:p w:rsidR="00B56256" w:rsidRPr="00D179B4" w:rsidRDefault="00B56256" w:rsidP="00B56256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Кадровые условия</w:t>
            </w:r>
          </w:p>
        </w:tc>
      </w:tr>
      <w:tr w:rsidR="00B56256" w:rsidRPr="00D179B4" w:rsidTr="003554AC">
        <w:tc>
          <w:tcPr>
            <w:tcW w:w="5387" w:type="dxa"/>
            <w:vAlign w:val="center"/>
          </w:tcPr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работников,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имеющих высшее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образование, 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общей 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</w:t>
            </w:r>
          </w:p>
        </w:tc>
        <w:tc>
          <w:tcPr>
            <w:tcW w:w="851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  <w:t>Чел./%</w:t>
            </w:r>
          </w:p>
        </w:tc>
        <w:tc>
          <w:tcPr>
            <w:tcW w:w="1276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</w:tr>
      <w:tr w:rsidR="00B56256" w:rsidRPr="00D179B4" w:rsidTr="003554AC">
        <w:tc>
          <w:tcPr>
            <w:tcW w:w="5387" w:type="dxa"/>
          </w:tcPr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работников,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имеющих высшее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образование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педагогической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направленности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(профиля), 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общей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</w:t>
            </w:r>
          </w:p>
        </w:tc>
        <w:tc>
          <w:tcPr>
            <w:tcW w:w="851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  <w:t>Чел./%</w:t>
            </w:r>
          </w:p>
        </w:tc>
        <w:tc>
          <w:tcPr>
            <w:tcW w:w="1276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  <w:lang w:val="ru-RU"/>
              </w:rPr>
            </w:pPr>
          </w:p>
        </w:tc>
      </w:tr>
      <w:tr w:rsidR="00B56256" w:rsidRPr="00D179B4" w:rsidTr="003554AC">
        <w:tc>
          <w:tcPr>
            <w:tcW w:w="5387" w:type="dxa"/>
          </w:tcPr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первая;</w:t>
            </w:r>
          </w:p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высшая</w:t>
            </w:r>
          </w:p>
        </w:tc>
        <w:tc>
          <w:tcPr>
            <w:tcW w:w="851" w:type="dxa"/>
          </w:tcPr>
          <w:p w:rsidR="00B56256" w:rsidRPr="00D179B4" w:rsidRDefault="00B56256" w:rsidP="002B148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179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Чел./%</w:t>
            </w:r>
          </w:p>
        </w:tc>
        <w:tc>
          <w:tcPr>
            <w:tcW w:w="1276" w:type="dxa"/>
          </w:tcPr>
          <w:p w:rsidR="00B56256" w:rsidRPr="00D179B4" w:rsidRDefault="00B56256" w:rsidP="007F5A9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56256" w:rsidRPr="00D179B4" w:rsidRDefault="00B56256" w:rsidP="007F5A9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B56256" w:rsidRPr="00D179B4" w:rsidRDefault="00B56256" w:rsidP="00CB4CB5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6256" w:rsidRPr="00D179B4" w:rsidTr="003554AC">
        <w:tc>
          <w:tcPr>
            <w:tcW w:w="5387" w:type="dxa"/>
          </w:tcPr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 5 лет;</w:t>
            </w:r>
          </w:p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свыше 30 лет</w:t>
            </w:r>
          </w:p>
        </w:tc>
        <w:tc>
          <w:tcPr>
            <w:tcW w:w="851" w:type="dxa"/>
          </w:tcPr>
          <w:p w:rsidR="00B56256" w:rsidRPr="00D179B4" w:rsidRDefault="00B56256" w:rsidP="007F5A99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Чел./%</w:t>
            </w:r>
          </w:p>
        </w:tc>
        <w:tc>
          <w:tcPr>
            <w:tcW w:w="1276" w:type="dxa"/>
          </w:tcPr>
          <w:p w:rsidR="00B56256" w:rsidRPr="00D179B4" w:rsidRDefault="00B56256" w:rsidP="007F5A9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B56256" w:rsidRPr="00D179B4" w:rsidRDefault="00B56256" w:rsidP="007F5A9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B56256" w:rsidRPr="00D179B4" w:rsidRDefault="00B56256" w:rsidP="007F5A9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B56256" w:rsidRPr="00D179B4" w:rsidTr="003554AC">
        <w:tc>
          <w:tcPr>
            <w:tcW w:w="5387" w:type="dxa"/>
          </w:tcPr>
          <w:p w:rsidR="00B56256" w:rsidRPr="00D179B4" w:rsidRDefault="00B56256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</w:tcPr>
          <w:p w:rsidR="00B56256" w:rsidRPr="00D179B4" w:rsidRDefault="00B56256" w:rsidP="007F5A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B56256" w:rsidRPr="00D179B4" w:rsidRDefault="00B56256" w:rsidP="007F5A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B56256" w:rsidRPr="00D179B4" w:rsidRDefault="00B56256" w:rsidP="007F5A9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B56256" w:rsidRPr="00D179B4" w:rsidRDefault="00B56256" w:rsidP="00CB4CB5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</w:t>
            </w:r>
          </w:p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%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851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CB4CB5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тренинги, обучающие семинары, стажировки;</w:t>
            </w:r>
          </w:p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вне программ повышения квалификации</w:t>
            </w:r>
          </w:p>
        </w:tc>
        <w:tc>
          <w:tcPr>
            <w:tcW w:w="851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Чел./%</w:t>
            </w:r>
          </w:p>
        </w:tc>
        <w:tc>
          <w:tcPr>
            <w:tcW w:w="1276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851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работников,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являющихся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победителями или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призерами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конкурса «Учитель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года»</w:t>
            </w:r>
          </w:p>
        </w:tc>
        <w:tc>
          <w:tcPr>
            <w:tcW w:w="851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CB4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педагогических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работников,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являющихся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победителями или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призерами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региональных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конкурсов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профессионального мастерства</w:t>
            </w:r>
          </w:p>
        </w:tc>
        <w:tc>
          <w:tcPr>
            <w:tcW w:w="851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851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педагогических работников, ведущих личную страничку на сайте школы</w:t>
            </w:r>
          </w:p>
        </w:tc>
        <w:tc>
          <w:tcPr>
            <w:tcW w:w="851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педагогов-психологов 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штатном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расписании</w:t>
            </w:r>
          </w:p>
        </w:tc>
        <w:tc>
          <w:tcPr>
            <w:tcW w:w="851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B56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педагогов-психологов по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совместительству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социальных педагогов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Чел.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тьютора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общем количестве педагогических работников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</w:t>
            </w:r>
          </w:p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%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</w:t>
            </w:r>
          </w:p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%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</w:t>
            </w:r>
          </w:p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%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1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3554AC" w:rsidRPr="00D179B4" w:rsidTr="003554AC">
        <w:tc>
          <w:tcPr>
            <w:tcW w:w="5387" w:type="dxa"/>
          </w:tcPr>
          <w:p w:rsidR="003554AC" w:rsidRPr="00D179B4" w:rsidRDefault="003554AC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Наличие оборудованного помещения, приспособ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ленного для индивидуальных консультаций с обучающимися, родителями</w:t>
            </w:r>
          </w:p>
        </w:tc>
        <w:tc>
          <w:tcPr>
            <w:tcW w:w="851" w:type="dxa"/>
          </w:tcPr>
          <w:p w:rsidR="003554AC" w:rsidRPr="00D179B4" w:rsidRDefault="00130F9A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Нет/</w:t>
            </w:r>
          </w:p>
          <w:p w:rsidR="00130F9A" w:rsidRPr="00D179B4" w:rsidRDefault="00130F9A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да</w:t>
            </w:r>
          </w:p>
        </w:tc>
        <w:tc>
          <w:tcPr>
            <w:tcW w:w="1276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3554AC" w:rsidRPr="00D179B4" w:rsidRDefault="003554AC" w:rsidP="003554AC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3554AC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851" w:type="dxa"/>
          </w:tcPr>
          <w:p w:rsidR="00130F9A" w:rsidRPr="00D179B4" w:rsidRDefault="00130F9A" w:rsidP="00AF393E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Нет/</w:t>
            </w:r>
          </w:p>
          <w:p w:rsidR="00130F9A" w:rsidRPr="00D179B4" w:rsidRDefault="00130F9A" w:rsidP="00AF393E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да</w:t>
            </w:r>
          </w:p>
        </w:tc>
        <w:tc>
          <w:tcPr>
            <w:tcW w:w="1276" w:type="dxa"/>
          </w:tcPr>
          <w:p w:rsidR="00130F9A" w:rsidRPr="00D179B4" w:rsidRDefault="00130F9A" w:rsidP="00355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130F9A" w:rsidRPr="00D179B4" w:rsidRDefault="00130F9A" w:rsidP="003554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130F9A" w:rsidRPr="00D179B4" w:rsidRDefault="00130F9A" w:rsidP="00960C17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4111F5">
        <w:tc>
          <w:tcPr>
            <w:tcW w:w="10031" w:type="dxa"/>
            <w:gridSpan w:val="5"/>
          </w:tcPr>
          <w:p w:rsidR="00130F9A" w:rsidRPr="00D179B4" w:rsidRDefault="00130F9A" w:rsidP="00960C17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130F9A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компьютеров 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расчете на одного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</w:t>
            </w:r>
          </w:p>
        </w:tc>
        <w:tc>
          <w:tcPr>
            <w:tcW w:w="851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Ед.</w:t>
            </w:r>
          </w:p>
        </w:tc>
        <w:tc>
          <w:tcPr>
            <w:tcW w:w="1276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130F9A" w:rsidRPr="00D179B4" w:rsidTr="00130F9A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Оснащенность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учебных кабинетов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(в соответствии с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ФГОС/федеральными или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региональными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требованиями)</w:t>
            </w:r>
          </w:p>
        </w:tc>
        <w:tc>
          <w:tcPr>
            <w:tcW w:w="851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Ед./%</w:t>
            </w:r>
          </w:p>
        </w:tc>
        <w:tc>
          <w:tcPr>
            <w:tcW w:w="1276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130F9A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Наличие читального зала библиотеки, в том числе:</w:t>
            </w:r>
          </w:p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</w:p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 xml:space="preserve">с </w:t>
            </w: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медиатекой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;</w:t>
            </w:r>
          </w:p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оснащенного средствами сканирования и распознавания текстов;</w:t>
            </w:r>
          </w:p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 выходом в интернет с компьютеров, расположенных в помещении библиотеки;</w:t>
            </w:r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 возможностью размножения печатных бумажных материалов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>;</w:t>
            </w:r>
          </w:p>
        </w:tc>
        <w:tc>
          <w:tcPr>
            <w:tcW w:w="851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Да/</w:t>
            </w:r>
          </w:p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нет</w:t>
            </w:r>
          </w:p>
        </w:tc>
        <w:tc>
          <w:tcPr>
            <w:tcW w:w="1276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130F9A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1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Чел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D179B4" w:rsidTr="00130F9A">
        <w:tc>
          <w:tcPr>
            <w:tcW w:w="5387" w:type="dxa"/>
          </w:tcPr>
          <w:p w:rsidR="00130F9A" w:rsidRPr="00D179B4" w:rsidRDefault="00130F9A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1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Кв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 м</w:t>
            </w:r>
          </w:p>
        </w:tc>
        <w:tc>
          <w:tcPr>
            <w:tcW w:w="1276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130F9A" w:rsidRPr="00D179B4" w:rsidRDefault="00130F9A" w:rsidP="00130F9A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130F9A" w:rsidRPr="003A0011" w:rsidTr="00061347">
        <w:tc>
          <w:tcPr>
            <w:tcW w:w="10031" w:type="dxa"/>
            <w:gridSpan w:val="5"/>
          </w:tcPr>
          <w:p w:rsidR="00130F9A" w:rsidRPr="00D179B4" w:rsidRDefault="00130F9A" w:rsidP="00130F9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Учебно-методическое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и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информационное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  <w:lang w:val="ru-RU"/>
              </w:rPr>
              <w:t>обеспечение</w:t>
            </w: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Количество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экземпляров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учебной и учебно-методической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литературы в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общем количестве единиц хранения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библиотечного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фонда, состоящих</w:t>
            </w:r>
            <w:r w:rsidRPr="00D179B4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Cs w:val="26"/>
                <w:lang w:val="ru-RU"/>
              </w:rPr>
              <w:t>на учете, в расчете</w:t>
            </w:r>
            <w:r w:rsidRPr="00D179B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 одного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./%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экземпляров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справочной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литературы в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общем количестве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единиц хранения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библиотечного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фонда, состоящих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 учете, в расчете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 одного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t xml:space="preserve"> 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учащегося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Ед.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Соответствует/не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br/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соответствует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Наличие общедоступного аннотированного перечня информационных образовательных ресур</w:t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сов интернета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lastRenderedPageBreak/>
              <w:t>Да/</w:t>
            </w:r>
          </w:p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Нет</w:t>
            </w:r>
            <w:proofErr w:type="spellEnd"/>
          </w:p>
        </w:tc>
        <w:tc>
          <w:tcPr>
            <w:tcW w:w="1276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AE6219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276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D179B4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Ед</w:t>
            </w:r>
            <w:proofErr w:type="spellEnd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.</w:t>
            </w:r>
          </w:p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1276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</w:p>
        </w:tc>
      </w:tr>
      <w:tr w:rsidR="00AE6219" w:rsidRPr="002B1482" w:rsidTr="00AE6219">
        <w:tc>
          <w:tcPr>
            <w:tcW w:w="5387" w:type="dxa"/>
          </w:tcPr>
          <w:p w:rsidR="00AE6219" w:rsidRPr="00D179B4" w:rsidRDefault="00AE6219" w:rsidP="002B1482">
            <w:pPr>
              <w:spacing w:beforeAutospacing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1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</w:pP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Соответствует/не</w:t>
            </w:r>
            <w:r w:rsidRPr="00D179B4">
              <w:rPr>
                <w:rFonts w:ascii="Times New Roman" w:hAnsi="Times New Roman" w:cs="Times New Roman"/>
                <w:sz w:val="24"/>
                <w:szCs w:val="26"/>
                <w:lang w:val="ru-RU"/>
              </w:rPr>
              <w:br/>
            </w:r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</w:t>
            </w:r>
            <w:proofErr w:type="spellStart"/>
            <w:r w:rsidRPr="00D179B4">
              <w:rPr>
                <w:rFonts w:ascii="Times New Roman" w:hAnsi="Times New Roman" w:cs="Times New Roman"/>
                <w:color w:val="000000"/>
                <w:sz w:val="24"/>
                <w:szCs w:val="26"/>
                <w:lang w:val="ru-RU"/>
              </w:rPr>
              <w:t>оответствует</w:t>
            </w:r>
            <w:proofErr w:type="spellEnd"/>
          </w:p>
        </w:tc>
        <w:tc>
          <w:tcPr>
            <w:tcW w:w="1276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134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  <w:tc>
          <w:tcPr>
            <w:tcW w:w="1383" w:type="dxa"/>
          </w:tcPr>
          <w:p w:rsidR="00AE6219" w:rsidRPr="00D179B4" w:rsidRDefault="00AE6219" w:rsidP="00AE6219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6"/>
                <w:lang w:val="ru-RU"/>
              </w:rPr>
            </w:pPr>
          </w:p>
        </w:tc>
      </w:tr>
    </w:tbl>
    <w:p w:rsidR="002B1482" w:rsidRDefault="002B1482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B1482" w:rsidRDefault="002B1482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2B1482" w:rsidRPr="00176F3F" w:rsidRDefault="002B1482" w:rsidP="002B148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A0011" w:rsidRDefault="003A0011" w:rsidP="003A0011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sectPr w:rsidR="003A0011" w:rsidSect="00B56256">
      <w:pgSz w:w="11907" w:h="16839" w:code="9"/>
      <w:pgMar w:top="1134" w:right="567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81"/>
    <w:multiLevelType w:val="hybridMultilevel"/>
    <w:tmpl w:val="59D23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00133"/>
    <w:multiLevelType w:val="hybridMultilevel"/>
    <w:tmpl w:val="759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1"/>
  </w:num>
  <w:num w:numId="5">
    <w:abstractNumId w:val="13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30F9A"/>
    <w:rsid w:val="00176F3F"/>
    <w:rsid w:val="002B1482"/>
    <w:rsid w:val="002D33B1"/>
    <w:rsid w:val="002D3591"/>
    <w:rsid w:val="002E5E65"/>
    <w:rsid w:val="003514A0"/>
    <w:rsid w:val="003554AC"/>
    <w:rsid w:val="003A0011"/>
    <w:rsid w:val="003A7F32"/>
    <w:rsid w:val="004F7E17"/>
    <w:rsid w:val="005205FD"/>
    <w:rsid w:val="00552493"/>
    <w:rsid w:val="005A05CE"/>
    <w:rsid w:val="005B0A51"/>
    <w:rsid w:val="00653AF6"/>
    <w:rsid w:val="007A09A1"/>
    <w:rsid w:val="007F5A99"/>
    <w:rsid w:val="008C3650"/>
    <w:rsid w:val="00927923"/>
    <w:rsid w:val="00A836ED"/>
    <w:rsid w:val="00A92197"/>
    <w:rsid w:val="00AE6219"/>
    <w:rsid w:val="00B56256"/>
    <w:rsid w:val="00B73A5A"/>
    <w:rsid w:val="00CB0807"/>
    <w:rsid w:val="00CB4CB5"/>
    <w:rsid w:val="00D179B4"/>
    <w:rsid w:val="00DF28D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79C8"/>
  <w15:docId w15:val="{6D56A4C2-93B1-4D59-8225-B5A11427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A7F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11</cp:revision>
  <dcterms:created xsi:type="dcterms:W3CDTF">2011-11-02T04:15:00Z</dcterms:created>
  <dcterms:modified xsi:type="dcterms:W3CDTF">2021-05-31T03:28:00Z</dcterms:modified>
</cp:coreProperties>
</file>